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2572"/>
        <w:gridCol w:w="245"/>
        <w:gridCol w:w="1477"/>
        <w:gridCol w:w="146"/>
        <w:gridCol w:w="140"/>
        <w:gridCol w:w="80"/>
        <w:gridCol w:w="140"/>
        <w:gridCol w:w="20"/>
        <w:gridCol w:w="832"/>
        <w:gridCol w:w="4253"/>
      </w:tblGrid>
      <w:tr w:rsidR="00D44E2F" w:rsidRPr="00B335A9" w14:paraId="53C30224" w14:textId="77777777" w:rsidTr="001567AC">
        <w:trPr>
          <w:trHeight w:val="25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9D948" w14:textId="77777777" w:rsidR="00BD62AE" w:rsidRPr="00D35289" w:rsidRDefault="00BD62AE" w:rsidP="00BD6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18E0C" w14:textId="77777777" w:rsidR="00860D1B" w:rsidRPr="00B5212D" w:rsidRDefault="00860D1B" w:rsidP="00B5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35BF7" w14:textId="77777777"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C0B71" w14:textId="77777777"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FB96E" w14:textId="77777777"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98076" w14:textId="77777777"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1FDFE" w14:textId="77777777" w:rsidR="00D44E2F" w:rsidRPr="00B335A9" w:rsidRDefault="00D44E2F" w:rsidP="006B1A0F">
            <w:pPr>
              <w:tabs>
                <w:tab w:val="left" w:pos="2744"/>
                <w:tab w:val="left" w:pos="2886"/>
                <w:tab w:val="left" w:pos="3532"/>
              </w:tabs>
              <w:spacing w:after="0" w:line="240" w:lineRule="auto"/>
              <w:ind w:right="-35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2B29CBEC" w14:textId="77777777" w:rsidR="002B0EB4" w:rsidRPr="00B335A9" w:rsidRDefault="002B0EB4" w:rsidP="00801391">
            <w:pPr>
              <w:tabs>
                <w:tab w:val="left" w:pos="2744"/>
                <w:tab w:val="left" w:pos="2886"/>
                <w:tab w:val="left" w:pos="3532"/>
              </w:tabs>
              <w:spacing w:after="0" w:line="240" w:lineRule="auto"/>
              <w:ind w:right="-7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7D80DD9E" w14:textId="77777777" w:rsidR="00BD62AE" w:rsidRPr="00B335A9" w:rsidRDefault="00663A35" w:rsidP="006E0CB0">
            <w:pPr>
              <w:tabs>
                <w:tab w:val="left" w:pos="2744"/>
                <w:tab w:val="left" w:pos="2886"/>
                <w:tab w:val="left" w:pos="3532"/>
              </w:tabs>
              <w:spacing w:after="0" w:line="240" w:lineRule="auto"/>
              <w:ind w:right="-70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B335A9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               </w:t>
            </w:r>
            <w:r w:rsidR="00BD62AE" w:rsidRPr="00B335A9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Załącznik nr 1</w:t>
            </w:r>
            <w:r w:rsidRPr="00B335A9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 xml:space="preserve">                   </w:t>
            </w:r>
            <w:r w:rsidR="00BD62AE" w:rsidRPr="00B335A9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 do Wniosku o dofinansowanie </w:t>
            </w:r>
            <w:r w:rsidRPr="00B335A9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 xml:space="preserve">                </w:t>
            </w:r>
            <w:r w:rsidR="00BD62AE" w:rsidRPr="00B335A9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projektu z tytułu kosztów administracyjnych,</w:t>
            </w:r>
            <w:r w:rsidR="00B173F5" w:rsidRPr="00B335A9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</w:r>
            <w:r w:rsidR="00D34935" w:rsidRPr="00B335A9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 </w:t>
            </w:r>
            <w:r w:rsidRPr="00B335A9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               </w:t>
            </w:r>
            <w:r w:rsidR="00BD62AE" w:rsidRPr="00B335A9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 transportu i magazynowania</w:t>
            </w:r>
          </w:p>
        </w:tc>
      </w:tr>
      <w:tr w:rsidR="00D44E2F" w:rsidRPr="00B335A9" w14:paraId="7035B523" w14:textId="77777777" w:rsidTr="001567AC">
        <w:trPr>
          <w:trHeight w:val="8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5EFC6" w14:textId="77777777"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C70D2" w14:textId="77777777"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105BA" w14:textId="77777777"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57775" w14:textId="77777777"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47089" w14:textId="77777777"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E17FA" w14:textId="77777777"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8AB459" w14:textId="77777777" w:rsidR="00BD62AE" w:rsidRPr="00B335A9" w:rsidRDefault="00BD62AE" w:rsidP="00B173F5">
            <w:pPr>
              <w:spacing w:after="0" w:line="240" w:lineRule="auto"/>
              <w:ind w:right="355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D44E2F" w:rsidRPr="00B335A9" w14:paraId="3F2206E7" w14:textId="77777777" w:rsidTr="001567AC">
        <w:trPr>
          <w:trHeight w:val="100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2F4D4" w14:textId="77777777"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73F41" w14:textId="77777777" w:rsidR="00BD62AE" w:rsidRPr="00BD62AE" w:rsidRDefault="00BD62AE" w:rsidP="00D35289">
            <w:pPr>
              <w:spacing w:after="0" w:line="240" w:lineRule="auto"/>
              <w:ind w:left="-230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2A371" w14:textId="77777777"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4DF38" w14:textId="77777777"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457E2" w14:textId="77777777"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C728F" w14:textId="77777777"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13C2BA" w14:textId="77777777" w:rsidR="00BD62AE" w:rsidRPr="00B335A9" w:rsidRDefault="00BD62AE" w:rsidP="00B173F5">
            <w:pPr>
              <w:spacing w:after="0" w:line="240" w:lineRule="auto"/>
              <w:ind w:right="355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BD62AE" w:rsidRPr="00BD62AE" w14:paraId="3098BC43" w14:textId="77777777" w:rsidTr="00D618DD">
        <w:trPr>
          <w:trHeight w:val="750"/>
        </w:trPr>
        <w:tc>
          <w:tcPr>
            <w:tcW w:w="1006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6FA1A4" w14:textId="77777777" w:rsidR="00BD62AE" w:rsidRPr="00BD62AE" w:rsidRDefault="00BD62AE" w:rsidP="00B173F5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BD62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Opis projektu </w:t>
            </w:r>
          </w:p>
        </w:tc>
      </w:tr>
      <w:tr w:rsidR="00BD62AE" w:rsidRPr="00BD62AE" w14:paraId="065BCD3E" w14:textId="77777777" w:rsidTr="00D618DD">
        <w:trPr>
          <w:trHeight w:val="255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E7B2C35" w14:textId="77777777" w:rsidR="00BD62AE" w:rsidRPr="00BD62AE" w:rsidRDefault="00AC311B" w:rsidP="00F36E81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1</w:t>
            </w:r>
            <w:r w:rsidR="00BD62AE" w:rsidRPr="00BD62AE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. Grupy odbiorców pomocy żywnościowej</w:t>
            </w:r>
          </w:p>
        </w:tc>
      </w:tr>
      <w:tr w:rsidR="00BD62AE" w:rsidRPr="00BD62AE" w14:paraId="6B59619F" w14:textId="77777777" w:rsidTr="00D618DD">
        <w:trPr>
          <w:trHeight w:val="1630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D8DCA" w14:textId="77777777" w:rsidR="00BD62AE" w:rsidRDefault="00BD62AE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  <w:p w14:paraId="3F3C141F" w14:textId="77777777" w:rsidR="00D618DD" w:rsidRDefault="00D618DD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74E82895" w14:textId="77777777" w:rsidR="00D618DD" w:rsidRDefault="00D618DD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0ADD6ADD" w14:textId="7EDCBA68" w:rsidR="00D618DD" w:rsidRPr="00BD62AE" w:rsidRDefault="00D618DD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D62AE" w:rsidRPr="00BD62AE" w14:paraId="102DCDD5" w14:textId="77777777" w:rsidTr="00D618DD">
        <w:trPr>
          <w:trHeight w:val="405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F02F996" w14:textId="77777777" w:rsidR="00BD62AE" w:rsidRPr="00BD62AE" w:rsidRDefault="002059D3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2</w:t>
            </w:r>
            <w:r w:rsidR="00BD62AE" w:rsidRPr="00BD62AE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 xml:space="preserve">. Potencjał organizacji partnerskiej </w:t>
            </w:r>
          </w:p>
        </w:tc>
      </w:tr>
      <w:tr w:rsidR="00BD62AE" w:rsidRPr="00BD62AE" w14:paraId="0F57330E" w14:textId="77777777" w:rsidTr="00D618DD">
        <w:trPr>
          <w:trHeight w:val="405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83E0BCB" w14:textId="77777777" w:rsidR="00BD62AE" w:rsidRPr="00BD62AE" w:rsidRDefault="002059D3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2</w:t>
            </w:r>
            <w:r w:rsidR="00BD62AE" w:rsidRPr="00BD62AE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.1 Potencjał w obszarze administrowania</w:t>
            </w:r>
          </w:p>
        </w:tc>
      </w:tr>
      <w:tr w:rsidR="00BD62AE" w:rsidRPr="00BD62AE" w14:paraId="3C08F6C0" w14:textId="77777777" w:rsidTr="00EC1A5D">
        <w:trPr>
          <w:trHeight w:val="1080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E5E6E" w14:textId="77777777" w:rsidR="00BD62AE" w:rsidRDefault="00BD62AE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a.</w:t>
            </w:r>
            <w:r w:rsidR="00B173F5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</w:t>
            </w:r>
            <w:r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kwalifikacje/doświadczenie kadry </w:t>
            </w:r>
          </w:p>
          <w:p w14:paraId="1C895A3C" w14:textId="77777777" w:rsidR="00E112B3" w:rsidRDefault="00E112B3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5C577315" w14:textId="77777777" w:rsidR="00E112B3" w:rsidRDefault="00E112B3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21E6CAD1" w14:textId="77777777" w:rsidR="00E112B3" w:rsidRDefault="00E112B3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38DB2CCE" w14:textId="77777777" w:rsidR="00E112B3" w:rsidRDefault="00E112B3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3E0CCC7A" w14:textId="51E17F65" w:rsidR="00D618DD" w:rsidRDefault="00D618DD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52E11EA1" w14:textId="77777777" w:rsidR="00D618DD" w:rsidRDefault="00D618DD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2DFF73C4" w14:textId="4B52AEE8" w:rsidR="00D618DD" w:rsidRPr="00BD62AE" w:rsidRDefault="00D618DD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D62AE" w:rsidRPr="00BD62AE" w14:paraId="1BA972ED" w14:textId="77777777" w:rsidTr="001567AC">
        <w:trPr>
          <w:trHeight w:val="1419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F07B4" w14:textId="77777777" w:rsidR="00BD62AE" w:rsidRDefault="00BD62AE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b.</w:t>
            </w:r>
            <w:r w:rsidR="00B173F5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</w:t>
            </w:r>
            <w:r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sposób prowadzenia ewidencji księgowej</w:t>
            </w:r>
          </w:p>
          <w:p w14:paraId="73076A11" w14:textId="77777777" w:rsidR="00E112B3" w:rsidRDefault="00E112B3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1353B4AA" w14:textId="77777777" w:rsidR="00E112B3" w:rsidRDefault="00E112B3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672D3D3E" w14:textId="77777777" w:rsidR="00D618DD" w:rsidRDefault="00D618DD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2AAF108F" w14:textId="77777777" w:rsidR="00D618DD" w:rsidRDefault="00D618DD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3ABAE81D" w14:textId="77777777" w:rsidR="00D618DD" w:rsidRDefault="00D618DD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6B205172" w14:textId="77777777" w:rsidR="00D618DD" w:rsidRDefault="00D618DD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7E7CFAAB" w14:textId="35CF41E9" w:rsidR="00D618DD" w:rsidRPr="00BD62AE" w:rsidRDefault="00D618DD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D62AE" w:rsidRPr="00BD62AE" w14:paraId="366DE67E" w14:textId="77777777" w:rsidTr="00D618DD">
        <w:trPr>
          <w:trHeight w:val="1062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AAADD" w14:textId="77777777" w:rsidR="00BD62AE" w:rsidRDefault="00BD62AE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c.</w:t>
            </w:r>
            <w:r w:rsidR="0048713F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</w:t>
            </w:r>
            <w:r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sposób prowadzenia sprawozdawczości</w:t>
            </w:r>
          </w:p>
          <w:p w14:paraId="0469C60B" w14:textId="77777777" w:rsidR="00E112B3" w:rsidRDefault="00E112B3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68DF3ABB" w14:textId="77777777" w:rsidR="00E112B3" w:rsidRDefault="00E112B3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56DD149D" w14:textId="1AA05959" w:rsidR="00E112B3" w:rsidRDefault="00E112B3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14905BAA" w14:textId="3F5C4301" w:rsidR="00D618DD" w:rsidRDefault="00D618DD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51835135" w14:textId="77777777" w:rsidR="00D618DD" w:rsidRDefault="00D618DD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7A6CAE76" w14:textId="77777777" w:rsidR="00E112B3" w:rsidRPr="00BD62AE" w:rsidRDefault="00E112B3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D62AE" w:rsidRPr="00BD62AE" w14:paraId="25E94DAC" w14:textId="77777777" w:rsidTr="00D618DD">
        <w:trPr>
          <w:trHeight w:val="435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13052E8" w14:textId="77777777" w:rsidR="00BD62AE" w:rsidRPr="00BD62AE" w:rsidRDefault="002059D3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2</w:t>
            </w:r>
            <w:r w:rsidR="00BD62AE" w:rsidRPr="00BD62AE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.2 Potencjał w obszarze transportu</w:t>
            </w:r>
          </w:p>
        </w:tc>
      </w:tr>
      <w:tr w:rsidR="0004274C" w:rsidRPr="00BD62AE" w14:paraId="7EB400AB" w14:textId="77777777" w:rsidTr="009D7FE9">
        <w:trPr>
          <w:trHeight w:val="625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558C97" w14:textId="77777777" w:rsidR="0004274C" w:rsidRDefault="0004274C" w:rsidP="00B173F5">
            <w:pPr>
              <w:spacing w:after="0" w:line="240" w:lineRule="auto"/>
              <w:ind w:right="355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26FF2CD0" w14:textId="77777777" w:rsidR="0004274C" w:rsidRDefault="0004274C" w:rsidP="00B173F5">
            <w:pPr>
              <w:spacing w:after="0" w:line="240" w:lineRule="auto"/>
              <w:ind w:right="355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2666E4A2" w14:textId="77777777" w:rsidR="0004274C" w:rsidRDefault="0004274C" w:rsidP="00B173F5">
            <w:pPr>
              <w:spacing w:after="0" w:line="240" w:lineRule="auto"/>
              <w:ind w:right="355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545DE6C1" w14:textId="77777777" w:rsidR="0004274C" w:rsidRDefault="0004274C" w:rsidP="00622E1C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316A5407" w14:textId="77777777" w:rsidR="0004274C" w:rsidRDefault="0004274C" w:rsidP="00B173F5">
            <w:pPr>
              <w:spacing w:after="0" w:line="240" w:lineRule="auto"/>
              <w:ind w:right="355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5726692F" w14:textId="77777777" w:rsidR="0004274C" w:rsidRDefault="0004274C" w:rsidP="00F46D53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779E0557" w14:textId="2160F7A2" w:rsidR="0004274C" w:rsidRDefault="0004274C" w:rsidP="00F46D53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2008BFF8" w14:textId="0AB956D4" w:rsidR="00D618DD" w:rsidRDefault="00D618DD" w:rsidP="00F46D53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0344AC4E" w14:textId="77777777" w:rsidR="00D618DD" w:rsidRDefault="00D618DD" w:rsidP="00F46D53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043FCF93" w14:textId="77777777" w:rsidR="0004274C" w:rsidRDefault="0004274C" w:rsidP="00F46D53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1F0ADC59" w14:textId="77777777" w:rsidR="0004274C" w:rsidRPr="00BD62AE" w:rsidRDefault="0004274C" w:rsidP="00F46D53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D62AE" w:rsidRPr="00BD62AE" w14:paraId="22556D38" w14:textId="77777777" w:rsidTr="00D618DD">
        <w:trPr>
          <w:trHeight w:val="435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90AE73A" w14:textId="77777777" w:rsidR="00BD62AE" w:rsidRPr="00F145EF" w:rsidRDefault="002059D3" w:rsidP="00F145EF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bookmarkStart w:id="0" w:name="_GoBack"/>
            <w:bookmarkEnd w:id="0"/>
            <w:r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lastRenderedPageBreak/>
              <w:t>2</w:t>
            </w:r>
            <w:r w:rsidR="00AC311B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 xml:space="preserve">.3 </w:t>
            </w:r>
            <w:r w:rsidR="00BD62AE" w:rsidRPr="00F145EF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Potencjał w obszarze magazynowania</w:t>
            </w:r>
          </w:p>
        </w:tc>
      </w:tr>
      <w:tr w:rsidR="00BD62AE" w:rsidRPr="00BD62AE" w14:paraId="4C2F6369" w14:textId="77777777" w:rsidTr="007566B4">
        <w:trPr>
          <w:trHeight w:val="1223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BCC51" w14:textId="77777777" w:rsidR="00BD62AE" w:rsidRDefault="00BD62AE" w:rsidP="00B173F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14" w:right="355" w:hanging="214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173F5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kwalifikacje/doświadczenie kadry </w:t>
            </w:r>
          </w:p>
          <w:p w14:paraId="70EA2A7F" w14:textId="77777777" w:rsidR="0048713F" w:rsidRDefault="0048713F" w:rsidP="0048713F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626D39A1" w14:textId="77777777" w:rsidR="00CB5DAD" w:rsidRDefault="00CB5DAD" w:rsidP="0048713F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1348BA1F" w14:textId="77777777" w:rsidR="00CB5DAD" w:rsidRDefault="00CB5DAD" w:rsidP="0048713F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1E9ECA16" w14:textId="77777777" w:rsidR="00CB5DAD" w:rsidRDefault="00CB5DAD" w:rsidP="0048713F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4CBB6570" w14:textId="77777777" w:rsidR="00CB5DAD" w:rsidRPr="0048713F" w:rsidRDefault="00CB5DAD" w:rsidP="0048713F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D62AE" w:rsidRPr="00BD62AE" w14:paraId="76A2012C" w14:textId="77777777" w:rsidTr="007566B4">
        <w:trPr>
          <w:trHeight w:val="1272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5984C" w14:textId="77777777" w:rsidR="00CB5DAD" w:rsidRDefault="00BD62AE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b.</w:t>
            </w:r>
            <w:r w:rsidR="00B173F5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</w:t>
            </w:r>
            <w:r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powierzchnie oraz wyposażenie magazynów</w:t>
            </w:r>
          </w:p>
          <w:p w14:paraId="5EB07DB0" w14:textId="77777777" w:rsidR="00CB5DAD" w:rsidRDefault="00CB5DAD" w:rsidP="00CB5DAD">
            <w:pP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33D2C039" w14:textId="77777777" w:rsidR="00BD62AE" w:rsidRDefault="00BD62AE" w:rsidP="00CB5DAD">
            <w:pP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27F4D527" w14:textId="77777777" w:rsidR="00CB5DAD" w:rsidRPr="00CB5DAD" w:rsidRDefault="00CB5DAD" w:rsidP="00CB5DAD">
            <w:pP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D62AE" w:rsidRPr="00BD62AE" w14:paraId="00A31515" w14:textId="77777777" w:rsidTr="007566B4">
        <w:trPr>
          <w:trHeight w:val="1268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3E42E" w14:textId="77777777" w:rsidR="00BD62AE" w:rsidRDefault="00BD62AE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c.</w:t>
            </w:r>
            <w:r w:rsidR="00B173F5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</w:t>
            </w:r>
            <w:r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sposób prowadzenia ewidencji magazynowej</w:t>
            </w:r>
          </w:p>
          <w:p w14:paraId="56258177" w14:textId="77777777" w:rsidR="00CB5DAD" w:rsidRDefault="00CB5DAD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77E49A61" w14:textId="77777777" w:rsidR="00CB5DAD" w:rsidRDefault="00CB5DAD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18036783" w14:textId="77777777" w:rsidR="00CB5DAD" w:rsidRDefault="00CB5DAD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7BDABE8C" w14:textId="77777777" w:rsidR="00CB5DAD" w:rsidRDefault="00CB5DAD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11CD00C4" w14:textId="77777777" w:rsidR="00CB5DAD" w:rsidRPr="00BD62AE" w:rsidRDefault="00CB5DAD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D62AE" w:rsidRPr="00BD62AE" w14:paraId="7D0A225B" w14:textId="77777777" w:rsidTr="00D618DD">
        <w:trPr>
          <w:trHeight w:val="1571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C6ABF" w14:textId="77777777" w:rsidR="00CB5DAD" w:rsidRDefault="00BD62AE" w:rsidP="008B7C0C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d.</w:t>
            </w:r>
            <w:r w:rsidR="00B173F5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</w:t>
            </w:r>
            <w:r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zasad</w:t>
            </w:r>
            <w:r w:rsidR="008B7C0C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y</w:t>
            </w:r>
            <w:r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wydawania żywności</w:t>
            </w:r>
          </w:p>
          <w:p w14:paraId="148EB8AD" w14:textId="77777777" w:rsidR="00CB5DAD" w:rsidRDefault="00CB5DAD" w:rsidP="00CB5DAD">
            <w:pP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424F7361" w14:textId="77777777" w:rsidR="00CB5DAD" w:rsidRPr="00CB5DAD" w:rsidRDefault="00CB5DAD" w:rsidP="00CB5DAD">
            <w:pP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D62AE" w:rsidRPr="00BD62AE" w14:paraId="6E77BFE9" w14:textId="77777777" w:rsidTr="00D618DD">
        <w:trPr>
          <w:trHeight w:val="375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8D50043" w14:textId="77777777" w:rsidR="00BD62AE" w:rsidRPr="00BD62AE" w:rsidRDefault="002059D3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3</w:t>
            </w:r>
            <w:r w:rsidR="00BD62AE" w:rsidRPr="00BD62AE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. Inne dodatkowe informacje</w:t>
            </w:r>
          </w:p>
        </w:tc>
      </w:tr>
      <w:tr w:rsidR="00246876" w:rsidRPr="00BD62AE" w14:paraId="2670BE1B" w14:textId="77777777" w:rsidTr="00D618DD">
        <w:trPr>
          <w:trHeight w:val="375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030A48FB" w14:textId="6E39470D" w:rsidR="00B5212D" w:rsidRPr="00990DCB" w:rsidRDefault="00246876" w:rsidP="00990DCB">
            <w:pPr>
              <w:pStyle w:val="Akapitzlist"/>
              <w:numPr>
                <w:ilvl w:val="1"/>
                <w:numId w:val="7"/>
              </w:num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990DCB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 xml:space="preserve">Planowana realizacja zasad horyzontalnych wskazanych w </w:t>
            </w:r>
            <w:r w:rsidR="00B5212D" w:rsidRPr="00990DCB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 xml:space="preserve"> art. 9 rozporządzenia ogólnego</w:t>
            </w:r>
          </w:p>
          <w:p w14:paraId="3C9E780F" w14:textId="77777777" w:rsidR="00246876" w:rsidRDefault="00246876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E16DE" w:rsidRPr="00BD62AE" w14:paraId="043F7FC0" w14:textId="77777777" w:rsidTr="00990DCB">
        <w:trPr>
          <w:trHeight w:val="762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</w:tcPr>
          <w:p w14:paraId="4B8F6236" w14:textId="73524657" w:rsidR="00BE16DE" w:rsidRPr="00BE16DE" w:rsidRDefault="00BE16DE" w:rsidP="00990DCB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11" w:hanging="218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BE16DE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Zasada poszanowania praw podstawowych i przestrzeganie Karty praw podstawowych Unii Europejskiej</w:t>
            </w:r>
          </w:p>
          <w:p w14:paraId="207AF200" w14:textId="27A2BE12" w:rsidR="00BE16DE" w:rsidRDefault="00BE16DE" w:rsidP="00990DCB">
            <w:pPr>
              <w:spacing w:after="0" w:line="240" w:lineRule="auto"/>
              <w:ind w:left="211" w:right="355" w:hanging="218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</w:p>
          <w:p w14:paraId="29628ABD" w14:textId="77777777" w:rsidR="00BE16DE" w:rsidRPr="00990DCB" w:rsidRDefault="00BE16DE" w:rsidP="00990DCB">
            <w:pPr>
              <w:spacing w:after="0" w:line="240" w:lineRule="auto"/>
              <w:ind w:left="211" w:right="355" w:hanging="218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</w:p>
          <w:p w14:paraId="3A0620B1" w14:textId="77777777" w:rsidR="00BE16DE" w:rsidRPr="00990DCB" w:rsidRDefault="00BE16DE" w:rsidP="00990DCB">
            <w:pPr>
              <w:spacing w:after="0" w:line="240" w:lineRule="auto"/>
              <w:ind w:left="211" w:right="355" w:hanging="218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</w:p>
          <w:p w14:paraId="1F1E5327" w14:textId="77777777" w:rsidR="00BE16DE" w:rsidRDefault="00BE16DE" w:rsidP="00990DCB">
            <w:pPr>
              <w:spacing w:after="0" w:line="240" w:lineRule="auto"/>
              <w:ind w:left="211" w:right="355" w:hanging="218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</w:p>
          <w:p w14:paraId="19D10F2A" w14:textId="0B4CDF47" w:rsidR="00D618DD" w:rsidRPr="00990DCB" w:rsidRDefault="00D618DD" w:rsidP="00990DCB">
            <w:pPr>
              <w:spacing w:after="0" w:line="240" w:lineRule="auto"/>
              <w:ind w:left="211" w:right="355" w:hanging="218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BE16DE" w:rsidRPr="00BD62AE" w14:paraId="4D2CE80F" w14:textId="77777777" w:rsidTr="00990DCB">
        <w:trPr>
          <w:trHeight w:val="831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</w:tcPr>
          <w:p w14:paraId="459BE730" w14:textId="77777777" w:rsidR="00BE16DE" w:rsidRPr="00990DCB" w:rsidRDefault="00BE16DE" w:rsidP="00990DC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11" w:right="355" w:hanging="218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  <w:r w:rsidRPr="00990DCB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Zasada równości kobiet i mężczyzn oraz uwzględniania perspektywy płci</w:t>
            </w:r>
          </w:p>
          <w:p w14:paraId="0AF1E9FC" w14:textId="77777777" w:rsidR="00BE16DE" w:rsidRDefault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</w:p>
          <w:p w14:paraId="027D7E4B" w14:textId="77777777" w:rsidR="00BE16DE" w:rsidRDefault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</w:p>
          <w:p w14:paraId="46E0E1CD" w14:textId="77777777" w:rsidR="00BE16DE" w:rsidRDefault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</w:p>
          <w:p w14:paraId="61D0334C" w14:textId="77777777" w:rsidR="00BE16DE" w:rsidRDefault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</w:p>
          <w:p w14:paraId="44F02E4C" w14:textId="6E5C30FC" w:rsidR="00D618DD" w:rsidRPr="00990DCB" w:rsidRDefault="00D618DD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BE16DE" w:rsidRPr="00BD62AE" w14:paraId="50BF15C7" w14:textId="77777777" w:rsidTr="00990DCB">
        <w:trPr>
          <w:trHeight w:val="984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</w:tcPr>
          <w:p w14:paraId="58938E83" w14:textId="60709CC5" w:rsidR="00BE16DE" w:rsidRPr="00BE16DE" w:rsidRDefault="00BE16DE" w:rsidP="00990DC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11" w:hanging="218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BE16DE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Zasada przeciwdziałania wszelkiej dyskryminacji</w:t>
            </w:r>
          </w:p>
          <w:p w14:paraId="1F2AD050" w14:textId="77777777" w:rsidR="00BE16DE" w:rsidRDefault="00BE16DE" w:rsidP="00990DCB">
            <w:pPr>
              <w:spacing w:after="0" w:line="240" w:lineRule="auto"/>
              <w:ind w:left="211" w:right="355" w:hanging="218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</w:p>
          <w:p w14:paraId="626C5409" w14:textId="77777777" w:rsidR="00BE16DE" w:rsidRDefault="00BE16DE" w:rsidP="00990DCB">
            <w:pPr>
              <w:spacing w:after="0" w:line="240" w:lineRule="auto"/>
              <w:ind w:left="211" w:right="355" w:hanging="218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</w:p>
          <w:p w14:paraId="7916D0BE" w14:textId="3C433F6D" w:rsidR="00BE16DE" w:rsidRDefault="00BE16DE" w:rsidP="00990DCB">
            <w:pPr>
              <w:spacing w:after="0" w:line="240" w:lineRule="auto"/>
              <w:ind w:left="211" w:right="355" w:hanging="218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</w:p>
          <w:p w14:paraId="7AE51D26" w14:textId="0B4AA387" w:rsidR="00BE16DE" w:rsidRDefault="00BE16DE" w:rsidP="00990DCB">
            <w:pPr>
              <w:spacing w:after="0" w:line="240" w:lineRule="auto"/>
              <w:ind w:left="211" w:right="355" w:hanging="218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</w:p>
          <w:p w14:paraId="49702585" w14:textId="77777777" w:rsidR="00D618DD" w:rsidRDefault="00D618DD" w:rsidP="00990DCB">
            <w:pPr>
              <w:spacing w:after="0" w:line="240" w:lineRule="auto"/>
              <w:ind w:left="211" w:right="355" w:hanging="218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</w:p>
          <w:p w14:paraId="0DA01129" w14:textId="70E0BF46" w:rsidR="00BE16DE" w:rsidRPr="00990DCB" w:rsidRDefault="00BE16DE" w:rsidP="00990DCB">
            <w:pPr>
              <w:spacing w:after="0" w:line="240" w:lineRule="auto"/>
              <w:ind w:left="211" w:right="355" w:hanging="218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BE16DE" w:rsidRPr="00BD62AE" w14:paraId="75E47D84" w14:textId="77777777" w:rsidTr="00D618DD">
        <w:trPr>
          <w:trHeight w:val="699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</w:tcPr>
          <w:p w14:paraId="0296E468" w14:textId="77777777" w:rsidR="00BE16DE" w:rsidRPr="00990DCB" w:rsidRDefault="00BE16DE" w:rsidP="00990DC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11" w:right="355" w:hanging="218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  <w:r w:rsidRPr="00990DCB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Zasada zrównoważonego rozwoju (aspekty dotyczące środowiska: „nie czyń poważnych szkód”)</w:t>
            </w:r>
          </w:p>
          <w:p w14:paraId="31D80076" w14:textId="77777777" w:rsidR="00BE16DE" w:rsidRDefault="00BE16DE" w:rsidP="00990DCB">
            <w:pPr>
              <w:pStyle w:val="Akapitzlist"/>
              <w:spacing w:after="0" w:line="240" w:lineRule="auto"/>
              <w:ind w:left="211" w:right="355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</w:p>
          <w:p w14:paraId="18915339" w14:textId="77777777" w:rsidR="00BE16DE" w:rsidRDefault="00BE16DE" w:rsidP="00990DCB">
            <w:pPr>
              <w:pStyle w:val="Akapitzlist"/>
              <w:spacing w:after="0" w:line="240" w:lineRule="auto"/>
              <w:ind w:left="211" w:right="355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</w:p>
          <w:p w14:paraId="3D33B532" w14:textId="77777777" w:rsidR="00BE16DE" w:rsidRDefault="00BE16DE" w:rsidP="00990DCB">
            <w:pPr>
              <w:pStyle w:val="Akapitzlist"/>
              <w:spacing w:after="0" w:line="240" w:lineRule="auto"/>
              <w:ind w:left="211" w:right="355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</w:p>
          <w:p w14:paraId="7494CB5D" w14:textId="77777777" w:rsidR="00BE16DE" w:rsidRDefault="00BE16DE" w:rsidP="00990DCB">
            <w:pPr>
              <w:pStyle w:val="Akapitzlist"/>
              <w:spacing w:after="0" w:line="240" w:lineRule="auto"/>
              <w:ind w:left="211" w:right="355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</w:p>
          <w:p w14:paraId="4DB362DC" w14:textId="0C0D4821" w:rsidR="00D618DD" w:rsidRPr="00990DCB" w:rsidRDefault="00D618DD" w:rsidP="00990DCB">
            <w:pPr>
              <w:pStyle w:val="Akapitzlist"/>
              <w:spacing w:after="0" w:line="240" w:lineRule="auto"/>
              <w:ind w:left="211" w:right="355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BE16DE" w:rsidRPr="00BD62AE" w14:paraId="174FFF0A" w14:textId="77777777" w:rsidTr="00D618DD">
        <w:trPr>
          <w:trHeight w:val="375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31492CA" w14:textId="77777777" w:rsidR="00BE16DE" w:rsidRDefault="00BE16DE" w:rsidP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lastRenderedPageBreak/>
              <w:t>3.2 Planowany monitoring postępu w realizacji projektu</w:t>
            </w:r>
          </w:p>
        </w:tc>
      </w:tr>
      <w:tr w:rsidR="00BE16DE" w:rsidRPr="00BD62AE" w14:paraId="60D638AB" w14:textId="77777777" w:rsidTr="00D618DD">
        <w:trPr>
          <w:trHeight w:val="729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</w:tcPr>
          <w:p w14:paraId="72F7EA30" w14:textId="77777777" w:rsidR="00BE16DE" w:rsidRDefault="00BE16DE" w:rsidP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2BE01F30" w14:textId="77777777" w:rsidR="00BE16DE" w:rsidRDefault="00BE16DE" w:rsidP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50192FB5" w14:textId="77777777" w:rsidR="00BE16DE" w:rsidRDefault="00BE16DE" w:rsidP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7148003A" w14:textId="77777777" w:rsidR="00BE16DE" w:rsidRDefault="00BE16DE" w:rsidP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723DAA3A" w14:textId="77777777" w:rsidR="00BE16DE" w:rsidRDefault="00BE16DE" w:rsidP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42B86855" w14:textId="77777777" w:rsidR="00BE16DE" w:rsidRDefault="00BE16DE" w:rsidP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3787690F" w14:textId="77777777" w:rsidR="00BE16DE" w:rsidRDefault="00BE16DE" w:rsidP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E16DE" w:rsidRPr="00BD62AE" w14:paraId="72A8C3D6" w14:textId="77777777" w:rsidTr="00D618DD">
        <w:trPr>
          <w:trHeight w:val="311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548D842" w14:textId="77777777" w:rsidR="00BE16DE" w:rsidRPr="00E9663B" w:rsidRDefault="00BE16DE" w:rsidP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3.3</w:t>
            </w:r>
            <w:r w:rsidRPr="00E9663B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 xml:space="preserve"> Komunikacja i widoczność – obowiązki informacyjne i promocyjne dotyczące wsparcia z UE</w:t>
            </w:r>
          </w:p>
          <w:p w14:paraId="269D112D" w14:textId="77777777" w:rsidR="00BE16DE" w:rsidRDefault="00BE16DE" w:rsidP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E16DE" w:rsidRPr="00BD62AE" w14:paraId="0902A707" w14:textId="77777777" w:rsidTr="00D618DD">
        <w:trPr>
          <w:trHeight w:val="729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</w:tcPr>
          <w:p w14:paraId="4F6DD670" w14:textId="77777777" w:rsidR="00BE16DE" w:rsidRDefault="00BE16DE" w:rsidP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43C85D88" w14:textId="77777777" w:rsidR="00BE16DE" w:rsidRDefault="00BE16DE" w:rsidP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78B8F1E2" w14:textId="77777777" w:rsidR="00BE16DE" w:rsidRDefault="00BE16DE" w:rsidP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6A24763E" w14:textId="77777777" w:rsidR="00BE16DE" w:rsidRDefault="00BE16DE" w:rsidP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13D90E34" w14:textId="77777777" w:rsidR="00BE16DE" w:rsidRDefault="00BE16DE" w:rsidP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E16DE" w:rsidRPr="00BD62AE" w14:paraId="1B036F75" w14:textId="77777777" w:rsidTr="00D618DD">
        <w:trPr>
          <w:trHeight w:val="375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45CE6B9E" w14:textId="77777777" w:rsidR="00BE16DE" w:rsidRDefault="00BE16DE" w:rsidP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3.4 Pozostałe informacje</w:t>
            </w:r>
          </w:p>
        </w:tc>
      </w:tr>
      <w:tr w:rsidR="00BE16DE" w:rsidRPr="00BD62AE" w14:paraId="0252BC53" w14:textId="77777777" w:rsidTr="00F145EF">
        <w:trPr>
          <w:trHeight w:val="869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793EC" w14:textId="77777777" w:rsidR="00BE16DE" w:rsidRPr="00BD62AE" w:rsidRDefault="00BE16DE" w:rsidP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E16DE" w:rsidRPr="00BD62AE" w14:paraId="7F26F4AB" w14:textId="77777777" w:rsidTr="008B1B97">
        <w:trPr>
          <w:trHeight w:val="64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F6BBC" w14:textId="77777777" w:rsidR="00BE16DE" w:rsidRPr="00BD62AE" w:rsidRDefault="00BE16DE" w:rsidP="00BE16D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4CBE3" w14:textId="77777777" w:rsidR="00BE16DE" w:rsidRPr="00BD62AE" w:rsidRDefault="00BE16DE" w:rsidP="00BE16D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EA3FA" w14:textId="77777777" w:rsidR="00BE16DE" w:rsidRPr="00BD62AE" w:rsidRDefault="00BE16DE" w:rsidP="00BE16D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55F7F" w14:textId="77777777" w:rsidR="00BE16DE" w:rsidRPr="00BD62AE" w:rsidRDefault="00BE16DE" w:rsidP="00BE16D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D7562" w14:textId="77777777" w:rsidR="00BE16DE" w:rsidRPr="00BD62AE" w:rsidRDefault="00BE16DE" w:rsidP="00BE16D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D2051" w14:textId="77777777" w:rsidR="00BE16DE" w:rsidRPr="00BD62AE" w:rsidRDefault="00BE16DE" w:rsidP="00BE16D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DBCF6" w14:textId="77777777" w:rsidR="00BE16DE" w:rsidRPr="00BD62AE" w:rsidRDefault="00BE16DE" w:rsidP="00BE16DE">
            <w:pPr>
              <w:spacing w:after="0" w:line="240" w:lineRule="auto"/>
              <w:ind w:right="355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E16DE" w:rsidRPr="00BD62AE" w14:paraId="6A0FAA53" w14:textId="77777777" w:rsidTr="008B1B97">
        <w:trPr>
          <w:trHeight w:val="390"/>
        </w:trPr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53305" w14:textId="77777777" w:rsidR="00BE16DE" w:rsidRPr="00BD62AE" w:rsidRDefault="00BE16DE" w:rsidP="00BE16D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2F3B3" w14:textId="77777777" w:rsidR="00BE16DE" w:rsidRPr="00BD62AE" w:rsidRDefault="00BE16DE" w:rsidP="00BE16D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BEC4C" w14:textId="77777777" w:rsidR="00BE16DE" w:rsidRPr="00BD62AE" w:rsidRDefault="00BE16DE" w:rsidP="00BE16D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50A63" w14:textId="77777777" w:rsidR="00BE16DE" w:rsidRPr="00BD62AE" w:rsidRDefault="00BE16DE" w:rsidP="00BE16D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C254D" w14:textId="77777777" w:rsidR="00BE16DE" w:rsidRPr="00BD62AE" w:rsidRDefault="00BE16DE" w:rsidP="00BE16DE">
            <w:pPr>
              <w:spacing w:after="0" w:line="240" w:lineRule="auto"/>
              <w:ind w:left="-212" w:right="355" w:firstLine="212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E16DE" w:rsidRPr="00BD62AE" w14:paraId="189C603C" w14:textId="77777777" w:rsidTr="008B1B97">
        <w:trPr>
          <w:trHeight w:val="555"/>
        </w:trPr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62A90" w14:textId="77777777" w:rsidR="00BE16DE" w:rsidRPr="00BD62AE" w:rsidRDefault="00BE16DE" w:rsidP="00BE16D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BBA91" w14:textId="77777777" w:rsidR="00BE16DE" w:rsidRPr="00BD62AE" w:rsidRDefault="00BE16DE" w:rsidP="00BE16D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12804" w14:textId="77777777" w:rsidR="00BE16DE" w:rsidRPr="00BD62AE" w:rsidRDefault="00BE16DE" w:rsidP="00BE16D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8E50A" w14:textId="77777777" w:rsidR="00BE16DE" w:rsidRPr="00BD62AE" w:rsidRDefault="00BE16DE" w:rsidP="00BE16D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78454" w14:textId="77777777" w:rsidR="00BE16DE" w:rsidRPr="00BD62AE" w:rsidRDefault="00BE16DE" w:rsidP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E16DE" w:rsidRPr="00BD62AE" w14:paraId="5A747CB6" w14:textId="77777777" w:rsidTr="008B1B97">
        <w:trPr>
          <w:trHeight w:val="70"/>
        </w:trPr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4AFD8" w14:textId="77777777" w:rsidR="00BE16DE" w:rsidRPr="00BD62AE" w:rsidRDefault="00BE16DE" w:rsidP="00BE16D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AC757" w14:textId="77777777" w:rsidR="00BE16DE" w:rsidRPr="00BD62AE" w:rsidRDefault="00BE16DE" w:rsidP="00BE16D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E0E3A" w14:textId="77777777" w:rsidR="00BE16DE" w:rsidRPr="00BD62AE" w:rsidRDefault="00BE16DE" w:rsidP="00BE16D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494B1" w14:textId="77777777" w:rsidR="00BE16DE" w:rsidRPr="00BD62AE" w:rsidRDefault="00BE16DE" w:rsidP="00BE16D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95166" w14:textId="77777777" w:rsidR="00BE16DE" w:rsidRPr="00BD62AE" w:rsidRDefault="00BE16DE" w:rsidP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E16DE" w:rsidRPr="00BD62AE" w14:paraId="5F57FE11" w14:textId="77777777" w:rsidTr="008B1B97">
        <w:trPr>
          <w:trHeight w:val="1080"/>
        </w:trPr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136F9" w14:textId="77777777" w:rsidR="00BE16DE" w:rsidRPr="00BD62AE" w:rsidRDefault="00BE16DE" w:rsidP="00BE16D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Miejsce i data sporządzenia dokumentu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6B4A9" w14:textId="77777777" w:rsidR="00BE16DE" w:rsidRPr="00BD62AE" w:rsidRDefault="00BE16DE" w:rsidP="00BE16D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DBF2A" w14:textId="77777777" w:rsidR="00BE16DE" w:rsidRPr="00BD62AE" w:rsidRDefault="00BE16DE" w:rsidP="00BE16D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B8D32" w14:textId="77777777" w:rsidR="00BE16DE" w:rsidRPr="00BD62AE" w:rsidRDefault="00BE16DE" w:rsidP="00BE16D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546FF6" w14:textId="77777777" w:rsidR="00BE16DE" w:rsidRPr="00BD62AE" w:rsidRDefault="00BE16DE" w:rsidP="00BE16DE">
            <w:pPr>
              <w:spacing w:after="0" w:line="240" w:lineRule="auto"/>
              <w:ind w:right="355" w:hanging="212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       Podpis i pieczęć osoby/osób uprawnionych do </w:t>
            </w:r>
            <w:r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reprezentowania organizacji partnerskiej o zasięgu ogólnopolskim lub ponadregionalnym (OPO)</w:t>
            </w:r>
          </w:p>
        </w:tc>
      </w:tr>
      <w:tr w:rsidR="00BE16DE" w:rsidRPr="00BD62AE" w14:paraId="39A97C82" w14:textId="77777777" w:rsidTr="007566B4">
        <w:trPr>
          <w:trHeight w:val="213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B9E0" w14:textId="77777777" w:rsidR="00BE16DE" w:rsidRPr="00BD62AE" w:rsidRDefault="00BE16DE" w:rsidP="00BE16D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9AF34" w14:textId="77777777" w:rsidR="00BE16DE" w:rsidRPr="00BD62AE" w:rsidRDefault="00BE16DE" w:rsidP="00BE16D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315C9" w14:textId="77777777" w:rsidR="00BE16DE" w:rsidRPr="00BD62AE" w:rsidRDefault="00BE16DE" w:rsidP="00BE16D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7AD32" w14:textId="77777777" w:rsidR="00BE16DE" w:rsidRPr="00BD62AE" w:rsidRDefault="00BE16DE" w:rsidP="00BE16D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BFD3A" w14:textId="77777777" w:rsidR="00BE16DE" w:rsidRPr="00BD62AE" w:rsidRDefault="00BE16DE" w:rsidP="00BE16D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E7E67" w14:textId="77777777" w:rsidR="00BE16DE" w:rsidRPr="00BD62AE" w:rsidRDefault="00BE16DE" w:rsidP="00BE16D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3F135" w14:textId="77777777" w:rsidR="00BE16DE" w:rsidRPr="00BD62AE" w:rsidRDefault="00BE16DE" w:rsidP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</w:tbl>
    <w:p w14:paraId="361A639D" w14:textId="77777777" w:rsidR="0039415D" w:rsidRDefault="0039415D" w:rsidP="00F145EF"/>
    <w:sectPr w:rsidR="0039415D" w:rsidSect="009D7FE9">
      <w:headerReference w:type="default" r:id="rId8"/>
      <w:footerReference w:type="default" r:id="rId9"/>
      <w:pgSz w:w="11906" w:h="16838"/>
      <w:pgMar w:top="1134" w:right="1418" w:bottom="426" w:left="1418" w:header="709" w:footer="9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C83F29" w14:textId="77777777" w:rsidR="00C122A9" w:rsidRDefault="00C122A9" w:rsidP="00060E58">
      <w:pPr>
        <w:spacing w:after="0" w:line="240" w:lineRule="auto"/>
      </w:pPr>
      <w:r>
        <w:separator/>
      </w:r>
    </w:p>
  </w:endnote>
  <w:endnote w:type="continuationSeparator" w:id="0">
    <w:p w14:paraId="5165599A" w14:textId="77777777" w:rsidR="00C122A9" w:rsidRDefault="00C122A9" w:rsidP="00060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39D58" w14:textId="77777777" w:rsidR="00375D65" w:rsidRDefault="00375D65" w:rsidP="00375D65">
    <w:pPr>
      <w:spacing w:after="0" w:line="240" w:lineRule="auto"/>
      <w:ind w:right="355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14:paraId="5497FA9B" w14:textId="04967202" w:rsidR="00375D65" w:rsidRPr="009D7FE9" w:rsidRDefault="00375D65">
    <w:pPr>
      <w:pStyle w:val="Stopka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08BB55" w14:textId="77777777" w:rsidR="00C122A9" w:rsidRDefault="00C122A9" w:rsidP="00060E58">
      <w:pPr>
        <w:spacing w:after="0" w:line="240" w:lineRule="auto"/>
      </w:pPr>
      <w:r>
        <w:separator/>
      </w:r>
    </w:p>
  </w:footnote>
  <w:footnote w:type="continuationSeparator" w:id="0">
    <w:p w14:paraId="0F8FC841" w14:textId="77777777" w:rsidR="00C122A9" w:rsidRDefault="00C122A9" w:rsidP="00060E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89320" w14:textId="2A84048E" w:rsidR="00B5212D" w:rsidRDefault="00D618DD" w:rsidP="00D618DD">
    <w:pPr>
      <w:pStyle w:val="Nagwek"/>
      <w:ind w:left="-284"/>
      <w:jc w:val="center"/>
    </w:pPr>
    <w:r w:rsidRPr="00A47E19">
      <w:rPr>
        <w:noProof/>
      </w:rPr>
      <w:fldChar w:fldCharType="begin"/>
    </w:r>
    <w:r w:rsidRPr="00A47E19">
      <w:rPr>
        <w:noProof/>
      </w:rPr>
      <w:instrText xml:space="preserve"> INCLUDEPICTURE "C:\\Users\\michalk\\Desktop\\czarno białe załączniki do umowy\\FEPŻ_UE_RGB-2 BIS.jpg" \* MERGEFORMATINET </w:instrText>
    </w:r>
    <w:r w:rsidRPr="00A47E19">
      <w:rPr>
        <w:noProof/>
      </w:rPr>
      <w:fldChar w:fldCharType="separate"/>
    </w:r>
    <w:r w:rsidRPr="00A47E19">
      <w:rPr>
        <w:noProof/>
      </w:rPr>
      <w:pict w14:anchorId="14DE05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1" type="#_x0000_t75" style="width:480pt;height:72.75pt">
          <v:imagedata r:id="rId1" r:href="rId2"/>
        </v:shape>
      </w:pict>
    </w:r>
    <w:r w:rsidRPr="00A47E19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45BE8"/>
    <w:multiLevelType w:val="hybridMultilevel"/>
    <w:tmpl w:val="BE88E60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362F1"/>
    <w:multiLevelType w:val="multilevel"/>
    <w:tmpl w:val="233E45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607221D"/>
    <w:multiLevelType w:val="hybridMultilevel"/>
    <w:tmpl w:val="04360E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605274"/>
    <w:multiLevelType w:val="hybridMultilevel"/>
    <w:tmpl w:val="B7408A7A"/>
    <w:lvl w:ilvl="0" w:tplc="D1289F88">
      <w:start w:val="1"/>
      <w:numFmt w:val="lowerLetter"/>
      <w:lvlText w:val="%1."/>
      <w:lvlJc w:val="left"/>
      <w:pPr>
        <w:ind w:left="7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4" w15:restartNumberingAfterBreak="0">
    <w:nsid w:val="377E183C"/>
    <w:multiLevelType w:val="hybridMultilevel"/>
    <w:tmpl w:val="97EA7F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C3B41"/>
    <w:multiLevelType w:val="multilevel"/>
    <w:tmpl w:val="B5D2B73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4A14ED8"/>
    <w:multiLevelType w:val="hybridMultilevel"/>
    <w:tmpl w:val="479EF0B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294D1A"/>
    <w:multiLevelType w:val="multilevel"/>
    <w:tmpl w:val="52B6765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7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2AE"/>
    <w:rsid w:val="00002811"/>
    <w:rsid w:val="0004274C"/>
    <w:rsid w:val="00060E58"/>
    <w:rsid w:val="00114C1F"/>
    <w:rsid w:val="001567AC"/>
    <w:rsid w:val="00190AA7"/>
    <w:rsid w:val="001B0BFA"/>
    <w:rsid w:val="001C746E"/>
    <w:rsid w:val="001F087A"/>
    <w:rsid w:val="002059D3"/>
    <w:rsid w:val="00217502"/>
    <w:rsid w:val="00246876"/>
    <w:rsid w:val="002565F1"/>
    <w:rsid w:val="00284704"/>
    <w:rsid w:val="002B0EB4"/>
    <w:rsid w:val="00375D65"/>
    <w:rsid w:val="0039088F"/>
    <w:rsid w:val="0039415D"/>
    <w:rsid w:val="0048713F"/>
    <w:rsid w:val="004F1E86"/>
    <w:rsid w:val="005E07BB"/>
    <w:rsid w:val="00613B91"/>
    <w:rsid w:val="00622E1C"/>
    <w:rsid w:val="0062442B"/>
    <w:rsid w:val="006578F7"/>
    <w:rsid w:val="00663A35"/>
    <w:rsid w:val="00691686"/>
    <w:rsid w:val="006B1A0F"/>
    <w:rsid w:val="006B3C0D"/>
    <w:rsid w:val="006C2E5C"/>
    <w:rsid w:val="006E0CB0"/>
    <w:rsid w:val="007566B4"/>
    <w:rsid w:val="007A675D"/>
    <w:rsid w:val="007D59CE"/>
    <w:rsid w:val="00801391"/>
    <w:rsid w:val="0082412B"/>
    <w:rsid w:val="00860D1B"/>
    <w:rsid w:val="008B1B97"/>
    <w:rsid w:val="008B7C0C"/>
    <w:rsid w:val="008E7D77"/>
    <w:rsid w:val="00990DCB"/>
    <w:rsid w:val="009C5BB5"/>
    <w:rsid w:val="009D7FE9"/>
    <w:rsid w:val="00A8675A"/>
    <w:rsid w:val="00AA4B5B"/>
    <w:rsid w:val="00AC311B"/>
    <w:rsid w:val="00AC3AF4"/>
    <w:rsid w:val="00B173F5"/>
    <w:rsid w:val="00B335A9"/>
    <w:rsid w:val="00B45600"/>
    <w:rsid w:val="00B5212D"/>
    <w:rsid w:val="00BD62AE"/>
    <w:rsid w:val="00BE16DE"/>
    <w:rsid w:val="00BE541A"/>
    <w:rsid w:val="00C027D7"/>
    <w:rsid w:val="00C122A9"/>
    <w:rsid w:val="00C55BB9"/>
    <w:rsid w:val="00CB5DAD"/>
    <w:rsid w:val="00CC5666"/>
    <w:rsid w:val="00D34935"/>
    <w:rsid w:val="00D35289"/>
    <w:rsid w:val="00D44E2F"/>
    <w:rsid w:val="00D618DD"/>
    <w:rsid w:val="00DA2428"/>
    <w:rsid w:val="00DE3032"/>
    <w:rsid w:val="00E112B3"/>
    <w:rsid w:val="00E40FFE"/>
    <w:rsid w:val="00E9663B"/>
    <w:rsid w:val="00EA2D94"/>
    <w:rsid w:val="00EC0362"/>
    <w:rsid w:val="00EC0BC5"/>
    <w:rsid w:val="00EC1A5D"/>
    <w:rsid w:val="00EE1A17"/>
    <w:rsid w:val="00F0539F"/>
    <w:rsid w:val="00F145EF"/>
    <w:rsid w:val="00F36E81"/>
    <w:rsid w:val="00F46806"/>
    <w:rsid w:val="00F46D53"/>
    <w:rsid w:val="00FA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5EF2747"/>
  <w15:docId w15:val="{963F899D-BDCC-4796-A917-8EAA0C624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D6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62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173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60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0E58"/>
  </w:style>
  <w:style w:type="paragraph" w:styleId="Stopka">
    <w:name w:val="footer"/>
    <w:basedOn w:val="Normalny"/>
    <w:link w:val="StopkaZnak"/>
    <w:uiPriority w:val="99"/>
    <w:unhideWhenUsed/>
    <w:rsid w:val="00060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E58"/>
  </w:style>
  <w:style w:type="paragraph" w:styleId="Tekstprzypisudolnego">
    <w:name w:val="footnote text"/>
    <w:basedOn w:val="Normalny"/>
    <w:link w:val="TekstprzypisudolnegoZnak"/>
    <w:semiHidden/>
    <w:rsid w:val="00B521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521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5212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74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74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746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74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746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5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michalk\Desktop\czarno%20bia&#322;e%20za&#322;&#261;czniki%20do%20umowy\FEP&#379;_UE_RGB-2%20BIS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4C4E4-09B0-4A41-B40E-55791ACC3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Nadrowska Monika</dc:creator>
  <cp:lastModifiedBy>Krawczyński Michał</cp:lastModifiedBy>
  <cp:revision>3</cp:revision>
  <cp:lastPrinted>2024-11-15T10:51:00Z</cp:lastPrinted>
  <dcterms:created xsi:type="dcterms:W3CDTF">2024-11-21T07:31:00Z</dcterms:created>
  <dcterms:modified xsi:type="dcterms:W3CDTF">2024-11-21T07:41:00Z</dcterms:modified>
</cp:coreProperties>
</file>